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附件3：</w:t>
      </w:r>
    </w:p>
    <w:p>
      <w:pPr>
        <w:spacing w:line="560" w:lineRule="exact"/>
        <w:jc w:val="center"/>
        <w:rPr>
          <w:rFonts w:hint="eastAsia" w:ascii="方正小标宋_GBK" w:hAnsi="宋体" w:eastAsia="方正小标宋_GBK" w:cs="宋体"/>
          <w:sz w:val="44"/>
          <w:szCs w:val="44"/>
        </w:rPr>
      </w:pPr>
      <w:bookmarkStart w:id="0" w:name="_GoBack"/>
      <w:r>
        <w:rPr>
          <w:rFonts w:hint="eastAsia" w:ascii="方正小标宋_GBK" w:hAnsi="宋体" w:eastAsia="方正小标宋_GBK" w:cs="宋体"/>
          <w:sz w:val="44"/>
          <w:szCs w:val="44"/>
        </w:rPr>
        <w:t>2021年安徽省教育系统教职工气排球裁判员培训班防疫健康承诺书</w:t>
      </w:r>
    </w:p>
    <w:bookmarkEnd w:id="0"/>
    <w:p>
      <w:pPr>
        <w:spacing w:line="500" w:lineRule="exact"/>
        <w:ind w:firstLine="600" w:firstLineChars="200"/>
        <w:rPr>
          <w:rFonts w:ascii="仿宋" w:hAnsi="仿宋" w:eastAsia="仿宋" w:cs="仿宋"/>
          <w:sz w:val="30"/>
          <w:szCs w:val="30"/>
        </w:rPr>
      </w:pPr>
    </w:p>
    <w:p>
      <w:pPr>
        <w:spacing w:after="0" w:line="560" w:lineRule="exact"/>
        <w:ind w:firstLine="600" w:firstLineChars="200"/>
        <w:jc w:val="both"/>
        <w:rPr>
          <w:rFonts w:hint="eastAsia" w:ascii="方正仿宋_GBK" w:hAnsi="仿宋" w:eastAsia="方正仿宋_GBK" w:cs="仿宋"/>
          <w:sz w:val="30"/>
          <w:szCs w:val="30"/>
        </w:rPr>
      </w:pPr>
      <w:r>
        <w:rPr>
          <w:rFonts w:hint="eastAsia" w:ascii="方正仿宋_GBK" w:hAnsi="仿宋" w:eastAsia="方正仿宋_GBK" w:cs="仿宋"/>
          <w:sz w:val="30"/>
          <w:szCs w:val="30"/>
        </w:rPr>
        <w:t>一、没有被诊断为新型冠状病毒肺炎确诊病例或疑似病例。</w:t>
      </w:r>
    </w:p>
    <w:p>
      <w:pPr>
        <w:spacing w:after="0" w:line="560" w:lineRule="exact"/>
        <w:ind w:firstLine="600" w:firstLineChars="200"/>
        <w:jc w:val="both"/>
        <w:rPr>
          <w:rFonts w:hint="eastAsia" w:ascii="方正仿宋_GBK" w:hAnsi="仿宋" w:eastAsia="方正仿宋_GBK" w:cs="仿宋"/>
          <w:sz w:val="30"/>
          <w:szCs w:val="30"/>
        </w:rPr>
      </w:pPr>
      <w:r>
        <w:rPr>
          <w:rFonts w:hint="eastAsia" w:ascii="方正仿宋_GBK" w:hAnsi="仿宋" w:eastAsia="方正仿宋_GBK" w:cs="仿宋"/>
          <w:sz w:val="30"/>
          <w:szCs w:val="30"/>
        </w:rPr>
        <w:t>二、没有与新型冠状病毒肺炎确诊病例或疑似病例密切接触。</w:t>
      </w:r>
    </w:p>
    <w:p>
      <w:pPr>
        <w:spacing w:after="0" w:line="560" w:lineRule="exact"/>
        <w:ind w:firstLine="600" w:firstLineChars="200"/>
        <w:jc w:val="both"/>
        <w:rPr>
          <w:rFonts w:hint="eastAsia" w:ascii="方正仿宋_GBK" w:hAnsi="仿宋" w:eastAsia="方正仿宋_GBK" w:cs="仿宋"/>
          <w:sz w:val="30"/>
          <w:szCs w:val="30"/>
        </w:rPr>
      </w:pPr>
      <w:r>
        <w:rPr>
          <w:rFonts w:hint="eastAsia" w:ascii="方正仿宋_GBK" w:hAnsi="仿宋" w:eastAsia="方正仿宋_GBK" w:cs="仿宋"/>
          <w:sz w:val="30"/>
          <w:szCs w:val="30"/>
        </w:rPr>
        <w:t>三、过去14天没有与来自疫情高风险地区或有病例报告社区旅居史的人员密切接触。</w:t>
      </w:r>
    </w:p>
    <w:p>
      <w:pPr>
        <w:spacing w:after="0" w:line="560" w:lineRule="exact"/>
        <w:ind w:firstLine="600" w:firstLineChars="200"/>
        <w:jc w:val="both"/>
        <w:rPr>
          <w:rFonts w:hint="eastAsia" w:ascii="方正仿宋_GBK" w:hAnsi="仿宋" w:eastAsia="方正仿宋_GBK" w:cs="仿宋"/>
          <w:sz w:val="30"/>
          <w:szCs w:val="30"/>
        </w:rPr>
      </w:pPr>
      <w:r>
        <w:rPr>
          <w:rFonts w:hint="eastAsia" w:ascii="方正仿宋_GBK" w:hAnsi="仿宋" w:eastAsia="方正仿宋_GBK" w:cs="仿宋"/>
          <w:sz w:val="30"/>
          <w:szCs w:val="30"/>
        </w:rPr>
        <w:t>四、过去14天没有去过疫情高风险地区或有病例报告社区。</w:t>
      </w:r>
    </w:p>
    <w:p>
      <w:pPr>
        <w:spacing w:after="0" w:line="560" w:lineRule="exact"/>
        <w:ind w:firstLine="600" w:firstLineChars="200"/>
        <w:jc w:val="both"/>
        <w:rPr>
          <w:rFonts w:hint="eastAsia" w:ascii="方正仿宋_GBK" w:hAnsi="仿宋" w:eastAsia="方正仿宋_GBK" w:cs="仿宋"/>
          <w:sz w:val="30"/>
          <w:szCs w:val="30"/>
        </w:rPr>
      </w:pPr>
      <w:r>
        <w:rPr>
          <w:rFonts w:hint="eastAsia" w:ascii="方正仿宋_GBK" w:hAnsi="仿宋" w:eastAsia="方正仿宋_GBK" w:cs="仿宋"/>
          <w:sz w:val="30"/>
          <w:szCs w:val="30"/>
        </w:rPr>
        <w:t>五、没有被留验站集中隔离观察或留观后已解除医学观察。</w:t>
      </w:r>
    </w:p>
    <w:p>
      <w:pPr>
        <w:spacing w:after="0" w:line="560" w:lineRule="exact"/>
        <w:ind w:firstLine="600" w:firstLineChars="200"/>
        <w:jc w:val="both"/>
        <w:rPr>
          <w:rFonts w:hint="eastAsia" w:ascii="方正仿宋_GBK" w:hAnsi="仿宋" w:eastAsia="方正仿宋_GBK" w:cs="仿宋"/>
          <w:sz w:val="30"/>
          <w:szCs w:val="30"/>
        </w:rPr>
      </w:pPr>
      <w:r>
        <w:rPr>
          <w:rFonts w:hint="eastAsia" w:ascii="方正仿宋_GBK" w:hAnsi="仿宋" w:eastAsia="方正仿宋_GBK" w:cs="仿宋"/>
          <w:sz w:val="30"/>
          <w:szCs w:val="30"/>
        </w:rPr>
        <w:t>六、目前没有发热，咳嗽，乏力，胸闷等症状。</w:t>
      </w:r>
    </w:p>
    <w:p>
      <w:pPr>
        <w:spacing w:after="0" w:line="560" w:lineRule="exact"/>
        <w:ind w:firstLine="600" w:firstLineChars="200"/>
        <w:jc w:val="both"/>
        <w:rPr>
          <w:rFonts w:hint="eastAsia" w:ascii="方正仿宋_GBK" w:hAnsi="仿宋" w:eastAsia="方正仿宋_GBK" w:cs="仿宋"/>
          <w:sz w:val="30"/>
          <w:szCs w:val="30"/>
        </w:rPr>
      </w:pPr>
      <w:r>
        <w:rPr>
          <w:rFonts w:hint="eastAsia" w:ascii="方正仿宋_GBK" w:hAnsi="仿宋" w:eastAsia="方正仿宋_GBK" w:cs="仿宋"/>
          <w:sz w:val="30"/>
          <w:szCs w:val="30"/>
        </w:rPr>
        <w:t>我参加2021年安徽省教育系统教职工气排球裁判员培训班，现郑重承诺：</w:t>
      </w:r>
    </w:p>
    <w:p>
      <w:pPr>
        <w:spacing w:after="0" w:line="560" w:lineRule="exact"/>
        <w:ind w:firstLine="560"/>
        <w:jc w:val="both"/>
        <w:rPr>
          <w:rFonts w:hint="eastAsia" w:ascii="方正仿宋_GBK" w:hAnsi="仿宋" w:eastAsia="方正仿宋_GBK" w:cs="仿宋"/>
          <w:sz w:val="30"/>
          <w:szCs w:val="30"/>
        </w:rPr>
      </w:pPr>
      <w:r>
        <w:rPr>
          <w:rFonts w:hint="eastAsia" w:ascii="方正仿宋_GBK" w:hAnsi="仿宋" w:eastAsia="方正仿宋_GBK" w:cs="仿宋"/>
          <w:sz w:val="30"/>
          <w:szCs w:val="30"/>
        </w:rPr>
        <w:t>参加此次培训前，我已按要求履行健康检查手续，确认不存在健康问题。如发生健康问题，所有后果由我们自行承担，与组委会、主办单位、承办单位、协办单位无关。对以上提供的健康相关信息的真实性负责，如因信息不实引起疫情传播和扩散，愿承担由此带来的全部法律责任。</w:t>
      </w:r>
    </w:p>
    <w:p>
      <w:pPr>
        <w:pStyle w:val="4"/>
        <w:spacing w:line="560" w:lineRule="exact"/>
        <w:rPr>
          <w:rFonts w:hint="eastAsia" w:ascii="仿宋" w:hAnsi="仿宋" w:eastAsia="仿宋" w:cs="仿宋"/>
          <w:sz w:val="30"/>
          <w:szCs w:val="30"/>
        </w:rPr>
      </w:pPr>
    </w:p>
    <w:p>
      <w:pPr>
        <w:spacing w:line="500" w:lineRule="exact"/>
        <w:ind w:firstLine="5700" w:firstLineChars="1900"/>
        <w:rPr>
          <w:rFonts w:hint="eastAsia" w:ascii="方正仿宋_GBK" w:hAnsi="仿宋" w:eastAsia="方正仿宋_GBK" w:cs="仿宋"/>
          <w:sz w:val="30"/>
          <w:szCs w:val="30"/>
        </w:rPr>
      </w:pPr>
      <w:r>
        <w:rPr>
          <w:rFonts w:hint="eastAsia" w:ascii="方正仿宋_GBK" w:hAnsi="仿宋" w:eastAsia="方正仿宋_GBK" w:cs="仿宋"/>
          <w:sz w:val="30"/>
          <w:szCs w:val="30"/>
        </w:rPr>
        <w:t xml:space="preserve">签字：                      </w:t>
      </w:r>
    </w:p>
    <w:p>
      <w:r>
        <w:rPr>
          <w:rFonts w:hint="eastAsia" w:ascii="方正仿宋_GBK" w:hAnsi="仿宋" w:eastAsia="方正仿宋_GBK" w:cs="仿宋"/>
          <w:sz w:val="30"/>
          <w:szCs w:val="30"/>
        </w:rPr>
        <w:t xml:space="preserve">                              </w:t>
      </w:r>
      <w:r>
        <w:rPr>
          <w:rFonts w:ascii="方正仿宋_GBK" w:hAnsi="仿宋" w:eastAsia="方正仿宋_GBK" w:cs="仿宋"/>
          <w:sz w:val="30"/>
          <w:szCs w:val="30"/>
        </w:rPr>
        <w:t xml:space="preserve">  </w:t>
      </w:r>
      <w:r>
        <w:rPr>
          <w:rFonts w:hint="eastAsia" w:ascii="方正仿宋_GBK" w:hAnsi="仿宋" w:eastAsia="方正仿宋_GBK" w:cs="仿宋"/>
          <w:sz w:val="30"/>
          <w:szCs w:val="30"/>
        </w:rPr>
        <w:t xml:space="preserve">2021年     月 </w:t>
      </w:r>
      <w:r>
        <w:rPr>
          <w:rFonts w:ascii="方正仿宋_GBK" w:hAnsi="仿宋" w:eastAsia="方正仿宋_GBK" w:cs="仿宋"/>
          <w:sz w:val="30"/>
          <w:szCs w:val="30"/>
        </w:rPr>
        <w:t xml:space="preserve">  </w:t>
      </w:r>
      <w:r>
        <w:rPr>
          <w:rFonts w:hint="eastAsia" w:ascii="方正仿宋_GBK" w:hAnsi="仿宋" w:eastAsia="方正仿宋_GBK" w:cs="仿宋"/>
          <w:sz w:val="30"/>
          <w:szCs w:val="30"/>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0932DE"/>
    <w:rsid w:val="3F6F48E4"/>
    <w:rsid w:val="623163A2"/>
    <w:rsid w:val="710932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