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732" w:rsidRDefault="004B1732" w:rsidP="004B1732">
      <w:pPr>
        <w:rPr>
          <w:rFonts w:ascii="方正仿宋_GBK" w:eastAsia="方正仿宋_GBK" w:hAnsiTheme="minorEastAsia"/>
          <w:bCs/>
          <w:sz w:val="30"/>
          <w:szCs w:val="30"/>
        </w:rPr>
      </w:pPr>
      <w:r>
        <w:rPr>
          <w:rFonts w:ascii="方正仿宋_GBK" w:eastAsia="方正仿宋_GBK" w:hAnsiTheme="minorEastAsia" w:hint="eastAsia"/>
          <w:bCs/>
          <w:sz w:val="30"/>
          <w:szCs w:val="30"/>
        </w:rPr>
        <w:t>附件4：</w:t>
      </w:r>
    </w:p>
    <w:p w:rsidR="004B1732" w:rsidRDefault="004B1732" w:rsidP="004B1732">
      <w:pPr>
        <w:widowControl/>
        <w:jc w:val="center"/>
        <w:rPr>
          <w:rFonts w:ascii="方正仿宋_GBK" w:eastAsia="方正仿宋_GBK" w:hAnsiTheme="minorEastAsia"/>
          <w:b/>
          <w:bCs/>
          <w:sz w:val="30"/>
          <w:szCs w:val="30"/>
        </w:rPr>
      </w:pPr>
      <w:bookmarkStart w:id="0" w:name="_GoBack"/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权益服务周之手抄报设计比</w:t>
      </w:r>
      <w:r>
        <w:rPr>
          <w:rFonts w:ascii="方正仿宋_GBK" w:eastAsia="方正仿宋_GBK" w:hAnsiTheme="minorEastAsia"/>
          <w:b/>
          <w:bCs/>
          <w:sz w:val="30"/>
          <w:szCs w:val="30"/>
        </w:rPr>
        <w:t>赛</w:t>
      </w:r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报名表</w:t>
      </w:r>
    </w:p>
    <w:tbl>
      <w:tblPr>
        <w:tblStyle w:val="a5"/>
        <w:tblW w:w="8296" w:type="dxa"/>
        <w:tblLayout w:type="fixed"/>
        <w:tblLook w:val="04A0" w:firstRow="1" w:lastRow="0" w:firstColumn="1" w:lastColumn="0" w:noHBand="0" w:noVBand="1"/>
      </w:tblPr>
      <w:tblGrid>
        <w:gridCol w:w="2122"/>
        <w:gridCol w:w="2449"/>
        <w:gridCol w:w="1800"/>
        <w:gridCol w:w="1925"/>
      </w:tblGrid>
      <w:tr w:rsidR="004B1732" w:rsidTr="004B7FB7">
        <w:tc>
          <w:tcPr>
            <w:tcW w:w="2122" w:type="dxa"/>
            <w:vAlign w:val="center"/>
          </w:tcPr>
          <w:bookmarkEnd w:id="0"/>
          <w:p w:rsidR="004B1732" w:rsidRDefault="004B173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    院</w:t>
            </w:r>
          </w:p>
        </w:tc>
        <w:tc>
          <w:tcPr>
            <w:tcW w:w="6174" w:type="dxa"/>
            <w:gridSpan w:val="3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4B1732" w:rsidTr="004B7FB7">
        <w:tc>
          <w:tcPr>
            <w:tcW w:w="2122" w:type="dxa"/>
            <w:vAlign w:val="center"/>
          </w:tcPr>
          <w:p w:rsidR="004B1732" w:rsidRDefault="004B173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作品名称</w:t>
            </w:r>
          </w:p>
        </w:tc>
        <w:tc>
          <w:tcPr>
            <w:tcW w:w="6174" w:type="dxa"/>
            <w:gridSpan w:val="3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4B1732" w:rsidTr="004B7FB7">
        <w:tc>
          <w:tcPr>
            <w:tcW w:w="2122" w:type="dxa"/>
            <w:vAlign w:val="center"/>
          </w:tcPr>
          <w:p w:rsidR="004B1732" w:rsidRDefault="004B173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姓    名</w:t>
            </w:r>
          </w:p>
        </w:tc>
        <w:tc>
          <w:tcPr>
            <w:tcW w:w="2449" w:type="dxa"/>
            <w:vAlign w:val="center"/>
          </w:tcPr>
          <w:p w:rsidR="004B1732" w:rsidRDefault="004B173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专业班级</w:t>
            </w:r>
          </w:p>
        </w:tc>
        <w:tc>
          <w:tcPr>
            <w:tcW w:w="1800" w:type="dxa"/>
            <w:vAlign w:val="center"/>
          </w:tcPr>
          <w:p w:rsidR="004B1732" w:rsidRDefault="004B173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    号</w:t>
            </w:r>
          </w:p>
        </w:tc>
        <w:tc>
          <w:tcPr>
            <w:tcW w:w="1925" w:type="dxa"/>
            <w:vAlign w:val="center"/>
          </w:tcPr>
          <w:p w:rsidR="004B1732" w:rsidRDefault="004B1732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联系方式</w:t>
            </w:r>
          </w:p>
        </w:tc>
      </w:tr>
      <w:tr w:rsidR="004B1732" w:rsidTr="004B7FB7">
        <w:trPr>
          <w:trHeight w:val="739"/>
        </w:trPr>
        <w:tc>
          <w:tcPr>
            <w:tcW w:w="2122" w:type="dxa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2449" w:type="dxa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1925" w:type="dxa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4B1732" w:rsidTr="004B7FB7">
        <w:trPr>
          <w:trHeight w:val="3008"/>
        </w:trPr>
        <w:tc>
          <w:tcPr>
            <w:tcW w:w="2122" w:type="dxa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作品介绍</w:t>
            </w:r>
          </w:p>
        </w:tc>
        <w:tc>
          <w:tcPr>
            <w:tcW w:w="6174" w:type="dxa"/>
            <w:gridSpan w:val="3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4B1732" w:rsidTr="004B7FB7">
        <w:trPr>
          <w:trHeight w:val="2583"/>
        </w:trPr>
        <w:tc>
          <w:tcPr>
            <w:tcW w:w="2122" w:type="dxa"/>
            <w:vAlign w:val="center"/>
          </w:tcPr>
          <w:p w:rsidR="004B1732" w:rsidRDefault="004B1732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学院意见</w:t>
            </w:r>
          </w:p>
        </w:tc>
        <w:tc>
          <w:tcPr>
            <w:tcW w:w="6174" w:type="dxa"/>
            <w:gridSpan w:val="3"/>
            <w:vAlign w:val="center"/>
          </w:tcPr>
          <w:p w:rsidR="004B1732" w:rsidRDefault="004B1732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</w:p>
          <w:p w:rsidR="004B1732" w:rsidRDefault="004B1732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</w:p>
          <w:p w:rsidR="004B1732" w:rsidRDefault="004B1732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  <w:r>
              <w:rPr>
                <w:rFonts w:ascii="方正仿宋_GBK" w:eastAsia="方正仿宋_GBK" w:hint="eastAsia"/>
                <w:b w:val="0"/>
                <w:bCs w:val="0"/>
              </w:rPr>
              <w:t>签字：        （盖章）</w:t>
            </w:r>
          </w:p>
          <w:p w:rsidR="004B1732" w:rsidRDefault="004B1732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  <w:r>
              <w:rPr>
                <w:rFonts w:ascii="方正仿宋_GBK" w:eastAsia="方正仿宋_GBK" w:hint="eastAsia"/>
                <w:b w:val="0"/>
                <w:bCs w:val="0"/>
                <w:sz w:val="28"/>
                <w:szCs w:val="28"/>
              </w:rPr>
              <w:t>年    月    日</w:t>
            </w:r>
            <w:r>
              <w:rPr>
                <w:rFonts w:ascii="方正仿宋_GBK" w:eastAsia="方正仿宋_GBK" w:hint="eastAsia"/>
                <w:b w:val="0"/>
                <w:bCs w:val="0"/>
              </w:rPr>
              <w:t xml:space="preserve">                                    </w:t>
            </w:r>
          </w:p>
        </w:tc>
      </w:tr>
    </w:tbl>
    <w:p w:rsidR="004B1732" w:rsidRDefault="004B1732" w:rsidP="004B1732">
      <w:pPr>
        <w:widowControl/>
        <w:jc w:val="left"/>
        <w:rPr>
          <w:rFonts w:ascii="方正仿宋_GBK" w:eastAsia="方正仿宋_GBK" w:hAnsiTheme="minorEastAsia"/>
          <w:bCs/>
          <w:sz w:val="30"/>
          <w:szCs w:val="30"/>
        </w:rPr>
      </w:pPr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注意事项：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请在</w:t>
      </w:r>
      <w:r>
        <w:rPr>
          <w:rFonts w:ascii="方正仿宋_GBK" w:eastAsia="方正仿宋_GBK" w:hAnsiTheme="minorEastAsia"/>
          <w:bCs/>
          <w:sz w:val="30"/>
          <w:szCs w:val="30"/>
        </w:rPr>
        <w:t xml:space="preserve"> 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3月</w:t>
      </w:r>
      <w:r>
        <w:rPr>
          <w:rFonts w:ascii="方正仿宋_GBK" w:eastAsia="方正仿宋_GBK" w:hAnsiTheme="minorEastAsia"/>
          <w:bCs/>
          <w:sz w:val="30"/>
          <w:szCs w:val="30"/>
        </w:rPr>
        <w:t xml:space="preserve"> 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24日前将参赛作品、参赛报名表以及动态截图交至大学生活动中心309办公室。</w:t>
      </w:r>
    </w:p>
    <w:p w:rsidR="00212491" w:rsidRPr="0052491D" w:rsidRDefault="004B1732" w:rsidP="004B1732">
      <w:r>
        <w:rPr>
          <w:rFonts w:ascii="方正仿宋_GBK" w:eastAsia="方正仿宋_GBK" w:hAnsiTheme="minorEastAsia" w:hint="eastAsia"/>
          <w:bCs/>
          <w:sz w:val="30"/>
          <w:szCs w:val="30"/>
        </w:rPr>
        <w:t>巢湖学院学生会  制</w:t>
      </w:r>
    </w:p>
    <w:sectPr w:rsidR="00212491" w:rsidRPr="005249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4B1732"/>
    <w:rsid w:val="0052491D"/>
    <w:rsid w:val="00995949"/>
    <w:rsid w:val="00AF1C92"/>
    <w:rsid w:val="00C55785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B1732"/>
    <w:rPr>
      <w:rFonts w:ascii="Calibri" w:eastAsia="宋体" w:hAnsi="Calibri" w:cs="Times New Roman"/>
      <w:b/>
      <w:bCs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4B1732"/>
    <w:rPr>
      <w:rFonts w:ascii="Calibri" w:eastAsia="宋体" w:hAnsi="Calibri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4B173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2025-03-13T06:10:00Z</dcterms:created>
  <dcterms:modified xsi:type="dcterms:W3CDTF">2025-03-13T06:10:00Z</dcterms:modified>
</cp:coreProperties>
</file>